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A07DF6" w:rsidRPr="00E5271D" w14:paraId="29A5271C" w14:textId="77777777" w:rsidTr="00393966">
        <w:tc>
          <w:tcPr>
            <w:tcW w:w="5955" w:type="dxa"/>
            <w:shd w:val="clear" w:color="auto" w:fill="auto"/>
          </w:tcPr>
          <w:p w14:paraId="0D664D18" w14:textId="77777777" w:rsidR="00EF6ABE" w:rsidRPr="00C54F9F" w:rsidRDefault="00A07DF6" w:rsidP="00EF6ABE">
            <w:pPr>
              <w:widowControl w:val="0"/>
              <w:jc w:val="both"/>
            </w:pPr>
            <w:r w:rsidRPr="00E5271D">
              <w:rPr>
                <w:b/>
                <w:bCs w:val="0"/>
              </w:rPr>
              <w:t xml:space="preserve">Ініціатор: </w:t>
            </w:r>
            <w:r w:rsidR="00EF6ABE" w:rsidRPr="00C54F9F">
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6C7805DD" w14:textId="77777777" w:rsidR="00A07DF6" w:rsidRDefault="00A07DF6" w:rsidP="00393966">
            <w:pPr>
              <w:widowControl w:val="0"/>
              <w:jc w:val="both"/>
              <w:rPr>
                <w:bCs w:val="0"/>
              </w:rPr>
            </w:pPr>
          </w:p>
          <w:p w14:paraId="2B396287" w14:textId="02CA0CD1" w:rsidR="00A07DF6" w:rsidRDefault="00ED6E4F" w:rsidP="00393966">
            <w:pPr>
              <w:widowControl w:val="0"/>
              <w:jc w:val="both"/>
              <w:rPr>
                <w:bCs w:val="0"/>
              </w:rPr>
            </w:pPr>
            <w:r w:rsidRPr="0093679E">
              <w:rPr>
                <w:b/>
                <w:bCs w:val="0"/>
              </w:rPr>
              <w:t>Автор</w:t>
            </w:r>
            <w:r w:rsidR="00A07DF6" w:rsidRPr="0093679E">
              <w:rPr>
                <w:b/>
                <w:bCs w:val="0"/>
              </w:rPr>
              <w:t>:</w:t>
            </w:r>
            <w:r w:rsidR="00A07DF6" w:rsidRPr="0093679E">
              <w:rPr>
                <w:bCs w:val="0"/>
              </w:rPr>
              <w:t xml:space="preserve"> Комунальна установа</w:t>
            </w:r>
            <w:r w:rsidR="00EF6ABE">
              <w:rPr>
                <w:bCs w:val="0"/>
              </w:rPr>
              <w:t xml:space="preserve"> </w:t>
            </w:r>
            <w:r w:rsidR="00A07DF6" w:rsidRPr="0093679E">
              <w:rPr>
                <w:bCs w:val="0"/>
              </w:rPr>
              <w:t>«Управління спільної власності</w:t>
            </w:r>
            <w:r w:rsidR="00EF6ABE">
              <w:rPr>
                <w:bCs w:val="0"/>
              </w:rPr>
              <w:t xml:space="preserve"> </w:t>
            </w:r>
            <w:r w:rsidR="00A07DF6" w:rsidRPr="0093679E">
              <w:rPr>
                <w:bCs w:val="0"/>
              </w:rPr>
              <w:t>територіальних громад» Закарпатської обласної ради</w:t>
            </w:r>
          </w:p>
          <w:p w14:paraId="5385A212" w14:textId="77777777" w:rsidR="00A07DF6" w:rsidRDefault="00A07DF6" w:rsidP="00393966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  <w:p w14:paraId="48A75BE3" w14:textId="77777777" w:rsidR="00182DCE" w:rsidRPr="001605C3" w:rsidRDefault="00182DCE" w:rsidP="00393966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77CFB04" w14:textId="77777777" w:rsidR="00A07DF6" w:rsidRPr="00E5271D" w:rsidRDefault="00B672AF" w:rsidP="00393966">
            <w:pPr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ПРОЄ</w:t>
            </w:r>
            <w:r w:rsidR="00A07DF6" w:rsidRPr="00E5271D">
              <w:rPr>
                <w:b/>
                <w:bCs w:val="0"/>
              </w:rPr>
              <w:t>КТ</w:t>
            </w:r>
          </w:p>
          <w:p w14:paraId="70B6A357" w14:textId="26CCF598" w:rsidR="00A07DF6" w:rsidRPr="00E5271D" w:rsidRDefault="002B0F3D" w:rsidP="00ED4CE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lang w:eastAsia="en-US"/>
              </w:rPr>
              <w:t xml:space="preserve">                    </w:t>
            </w:r>
            <w:r w:rsidR="00A07DF6" w:rsidRPr="00E5271D">
              <w:rPr>
                <w:b/>
                <w:bCs w:val="0"/>
                <w:lang w:eastAsia="en-US"/>
              </w:rPr>
              <w:t>№</w:t>
            </w:r>
            <w:r>
              <w:rPr>
                <w:b/>
                <w:bCs w:val="0"/>
                <w:lang w:eastAsia="en-US"/>
              </w:rPr>
              <w:t xml:space="preserve"> 184</w:t>
            </w:r>
            <w:r w:rsidR="00355507">
              <w:rPr>
                <w:b/>
                <w:bCs w:val="0"/>
                <w:lang w:eastAsia="en-US"/>
              </w:rPr>
              <w:t>4</w:t>
            </w:r>
            <w:r>
              <w:rPr>
                <w:b/>
                <w:bCs w:val="0"/>
                <w:lang w:eastAsia="en-US"/>
              </w:rPr>
              <w:t xml:space="preserve"> ПР</w:t>
            </w:r>
            <w:r w:rsidR="008D0C83">
              <w:rPr>
                <w:b/>
                <w:bCs w:val="0"/>
                <w:lang w:eastAsia="en-US"/>
              </w:rPr>
              <w:t>/</w:t>
            </w:r>
            <w:r>
              <w:rPr>
                <w:b/>
                <w:bCs w:val="0"/>
                <w:lang w:eastAsia="en-US"/>
              </w:rPr>
              <w:t>01-16</w:t>
            </w:r>
          </w:p>
        </w:tc>
      </w:tr>
    </w:tbl>
    <w:bookmarkStart w:id="0" w:name="_MON_1146316109"/>
    <w:bookmarkEnd w:id="0"/>
    <w:p w14:paraId="3FDA233B" w14:textId="77777777" w:rsidR="00A07DF6" w:rsidRPr="00E5271D" w:rsidRDefault="00A07DF6" w:rsidP="00A07DF6">
      <w:pPr>
        <w:jc w:val="center"/>
        <w:rPr>
          <w:b/>
        </w:rPr>
      </w:pPr>
      <w:r w:rsidRPr="00E5271D">
        <w:object w:dxaOrig="984" w:dyaOrig="1160" w14:anchorId="46F85E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56212877" r:id="rId9"/>
        </w:object>
      </w:r>
    </w:p>
    <w:p w14:paraId="2E8661E8" w14:textId="77777777" w:rsidR="00A07DF6" w:rsidRPr="00E5271D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7466C217" w14:textId="77777777" w:rsidR="00A07DF6" w:rsidRPr="00E5271D" w:rsidRDefault="00A07DF6" w:rsidP="00A07DF6">
      <w:pPr>
        <w:jc w:val="center"/>
        <w:rPr>
          <w:b/>
        </w:rPr>
      </w:pPr>
    </w:p>
    <w:p w14:paraId="23490572" w14:textId="77777777" w:rsidR="00EF6ABE" w:rsidRPr="00F66E14" w:rsidRDefault="00EF6ABE" w:rsidP="00EF6ABE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>
        <w:rPr>
          <w:rFonts w:eastAsiaTheme="minorEastAsia"/>
          <w:b/>
          <w:bCs w:val="0"/>
          <w:color w:val="auto"/>
          <w:kern w:val="0"/>
        </w:rPr>
        <w:t>Одинадцята</w:t>
      </w:r>
      <w:r w:rsidRPr="00F66E14">
        <w:rPr>
          <w:rFonts w:eastAsiaTheme="minorEastAsia"/>
          <w:b/>
          <w:bCs w:val="0"/>
          <w:color w:val="auto"/>
          <w:kern w:val="0"/>
        </w:rPr>
        <w:t xml:space="preserve"> </w:t>
      </w:r>
      <w:proofErr w:type="spellStart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сесія</w:t>
      </w:r>
      <w:proofErr w:type="spellEnd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 xml:space="preserve"> VІІІ </w:t>
      </w:r>
      <w:proofErr w:type="spellStart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скликання</w:t>
      </w:r>
      <w:proofErr w:type="spellEnd"/>
    </w:p>
    <w:p w14:paraId="3406084F" w14:textId="77777777" w:rsidR="00EF6ABE" w:rsidRDefault="00EF6ABE" w:rsidP="00A07DF6">
      <w:pPr>
        <w:jc w:val="center"/>
        <w:rPr>
          <w:b/>
          <w:bCs w:val="0"/>
        </w:rPr>
      </w:pPr>
    </w:p>
    <w:p w14:paraId="2530F121" w14:textId="74246A11" w:rsidR="00A07DF6" w:rsidRDefault="00A07DF6" w:rsidP="00A07DF6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619F53BB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385C177B" w14:textId="546B462A"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 w:rsidR="00050311">
        <w:rPr>
          <w:b/>
        </w:rPr>
        <w:t>23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</w:t>
      </w:r>
      <w:r w:rsidR="00B667EA">
        <w:rPr>
          <w:b/>
        </w:rPr>
        <w:t xml:space="preserve"> 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3FFDAEC3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A07DF6" w:rsidRPr="009C16A8" w14:paraId="19AC73F0" w14:textId="77777777" w:rsidTr="00A07DF6">
        <w:tc>
          <w:tcPr>
            <w:tcW w:w="5495" w:type="dxa"/>
          </w:tcPr>
          <w:p w14:paraId="022649F5" w14:textId="77777777" w:rsidR="00AD3C12" w:rsidRDefault="00AD3C12" w:rsidP="00327158">
            <w:pPr>
              <w:rPr>
                <w:b/>
              </w:rPr>
            </w:pPr>
          </w:p>
          <w:p w14:paraId="3C0B1BA3" w14:textId="77777777" w:rsidR="00050311" w:rsidRDefault="00A07DF6" w:rsidP="00327158">
            <w:pPr>
              <w:rPr>
                <w:b/>
              </w:rPr>
            </w:pPr>
            <w:bookmarkStart w:id="1" w:name="_Hlk145597987"/>
            <w:r w:rsidRPr="00327158">
              <w:rPr>
                <w:b/>
              </w:rPr>
              <w:t>Про</w:t>
            </w:r>
            <w:r w:rsidR="00534ADC">
              <w:rPr>
                <w:b/>
              </w:rPr>
              <w:t xml:space="preserve"> припинення </w:t>
            </w:r>
            <w:r w:rsidR="00A37789">
              <w:rPr>
                <w:b/>
              </w:rPr>
              <w:t xml:space="preserve">права постійного користування земельною ділянкою </w:t>
            </w:r>
          </w:p>
          <w:bookmarkEnd w:id="1"/>
          <w:p w14:paraId="11300174" w14:textId="77777777" w:rsidR="00A07DF6" w:rsidRPr="00327158" w:rsidRDefault="00A07DF6" w:rsidP="00DD25BE">
            <w:pPr>
              <w:rPr>
                <w:b/>
                <w:highlight w:val="yellow"/>
              </w:rPr>
            </w:pPr>
          </w:p>
        </w:tc>
        <w:tc>
          <w:tcPr>
            <w:tcW w:w="3083" w:type="dxa"/>
          </w:tcPr>
          <w:p w14:paraId="79B46C52" w14:textId="77777777" w:rsidR="00A07DF6" w:rsidRPr="009C16A8" w:rsidRDefault="00A07DF6" w:rsidP="00393966">
            <w:pPr>
              <w:jc w:val="both"/>
              <w:rPr>
                <w:b/>
              </w:rPr>
            </w:pPr>
          </w:p>
        </w:tc>
      </w:tr>
    </w:tbl>
    <w:p w14:paraId="07E87244" w14:textId="41564E86" w:rsidR="00A033A0" w:rsidRPr="00556712" w:rsidRDefault="00A033A0" w:rsidP="00556712">
      <w:pPr>
        <w:spacing w:before="100" w:beforeAutospacing="1" w:after="100" w:afterAutospacing="1"/>
        <w:ind w:firstLine="709"/>
        <w:jc w:val="both"/>
        <w:rPr>
          <w:bCs w:val="0"/>
          <w:color w:val="auto"/>
          <w:shd w:val="clear" w:color="auto" w:fill="FFFFFF"/>
        </w:rPr>
      </w:pPr>
      <w:r w:rsidRPr="004C4CB9">
        <w:t>Відповідно до статей 43 та 60 Закону України «Про місцеве самоврядування в Україні»,</w:t>
      </w:r>
      <w:r w:rsidR="005E61CB">
        <w:t xml:space="preserve"> статті 122,</w:t>
      </w:r>
      <w:r w:rsidR="00EF6ABE">
        <w:t xml:space="preserve"> </w:t>
      </w:r>
      <w:r w:rsidR="005E61CB">
        <w:t xml:space="preserve">пункту в </w:t>
      </w:r>
      <w:r w:rsidR="005E61CB">
        <w:rPr>
          <w:bCs w:val="0"/>
          <w:color w:val="000000" w:themeColor="text1"/>
          <w:shd w:val="clear" w:color="auto" w:fill="FFFFFF"/>
        </w:rPr>
        <w:t xml:space="preserve">статті 141 </w:t>
      </w:r>
      <w:r w:rsidR="00317285">
        <w:rPr>
          <w:bCs w:val="0"/>
          <w:color w:val="000000" w:themeColor="text1"/>
          <w:shd w:val="clear" w:color="auto" w:fill="FFFFFF"/>
        </w:rPr>
        <w:t>Земельного Кодексу України</w:t>
      </w:r>
      <w:r w:rsidR="005E61CB">
        <w:rPr>
          <w:bCs w:val="0"/>
          <w:color w:val="000000" w:themeColor="text1"/>
          <w:shd w:val="clear" w:color="auto" w:fill="FFFFFF"/>
        </w:rPr>
        <w:t>,</w:t>
      </w:r>
      <w:r w:rsidR="005059C6">
        <w:rPr>
          <w:bCs w:val="0"/>
          <w:color w:val="000000" w:themeColor="text1"/>
          <w:shd w:val="clear" w:color="auto" w:fill="FFFFFF"/>
        </w:rPr>
        <w:t xml:space="preserve"> </w:t>
      </w:r>
      <w:r>
        <w:rPr>
          <w:bCs w:val="0"/>
          <w:color w:val="000000" w:themeColor="text1"/>
          <w:shd w:val="clear" w:color="auto" w:fill="FFFFFF"/>
        </w:rPr>
        <w:t xml:space="preserve">Закону України </w:t>
      </w:r>
      <w:r w:rsidR="005059C6">
        <w:rPr>
          <w:bCs w:val="0"/>
          <w:color w:val="000000" w:themeColor="text1"/>
          <w:shd w:val="clear" w:color="auto" w:fill="FFFFFF"/>
        </w:rPr>
        <w:t>«</w:t>
      </w:r>
      <w:r>
        <w:rPr>
          <w:bCs w:val="0"/>
          <w:color w:val="000000" w:themeColor="text1"/>
          <w:shd w:val="clear" w:color="auto" w:fill="FFFFFF"/>
        </w:rPr>
        <w:t>Про державну реєстрацію речових прав на нерухоме майно та їх обтяжень</w:t>
      </w:r>
      <w:r w:rsidR="005059C6">
        <w:rPr>
          <w:bCs w:val="0"/>
          <w:color w:val="000000" w:themeColor="text1"/>
          <w:shd w:val="clear" w:color="auto" w:fill="FFFFFF"/>
        </w:rPr>
        <w:t>»</w:t>
      </w:r>
      <w:r>
        <w:rPr>
          <w:bCs w:val="0"/>
          <w:color w:val="000000" w:themeColor="text1"/>
          <w:shd w:val="clear" w:color="auto" w:fill="FFFFFF"/>
        </w:rPr>
        <w:t xml:space="preserve">, </w:t>
      </w:r>
      <w:r w:rsidRPr="004C4CB9">
        <w:t>враховуючи рішення Закарпатської обласної ради від 04.11.2011 №</w:t>
      </w:r>
      <w:r w:rsidR="00EF6ABE">
        <w:t xml:space="preserve"> </w:t>
      </w:r>
      <w:r w:rsidRPr="004C4CB9">
        <w:t>326 «</w:t>
      </w:r>
      <w:r w:rsidRPr="004C4CB9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4C4CB9">
        <w:t>» (зі змінами та доповненнями)</w:t>
      </w:r>
      <w:r>
        <w:t xml:space="preserve">, </w:t>
      </w:r>
      <w:r w:rsidR="005E61CB">
        <w:t>у зв’</w:t>
      </w:r>
      <w:r w:rsidR="005E61CB" w:rsidRPr="005E61CB">
        <w:t xml:space="preserve">язку із </w:t>
      </w:r>
      <w:r w:rsidR="00456BCB">
        <w:t>припиненням діяльності</w:t>
      </w:r>
      <w:r w:rsidR="00EF6ABE">
        <w:t>,</w:t>
      </w:r>
      <w:r w:rsidR="005059C6">
        <w:t xml:space="preserve"> </w:t>
      </w:r>
      <w:r w:rsidRPr="004C4CB9">
        <w:rPr>
          <w:color w:val="auto"/>
        </w:rPr>
        <w:t xml:space="preserve">обласна рада </w:t>
      </w:r>
      <w:r w:rsidR="005059C6">
        <w:rPr>
          <w:color w:val="auto"/>
        </w:rPr>
        <w:t xml:space="preserve">                               </w:t>
      </w:r>
      <w:r w:rsidRPr="004C4CB9">
        <w:rPr>
          <w:b/>
          <w:bCs w:val="0"/>
          <w:color w:val="auto"/>
        </w:rPr>
        <w:t>в и р і ш и л а:</w:t>
      </w:r>
    </w:p>
    <w:p w14:paraId="39499C7A" w14:textId="0BB1832D" w:rsidR="006B4045" w:rsidRDefault="00896283" w:rsidP="00FA30C2">
      <w:pPr>
        <w:pStyle w:val="ac"/>
        <w:ind w:firstLine="709"/>
        <w:jc w:val="both"/>
      </w:pPr>
      <w:r w:rsidRPr="00896283">
        <w:t xml:space="preserve">1. </w:t>
      </w:r>
      <w:r w:rsidR="00393966">
        <w:t>П</w:t>
      </w:r>
      <w:r w:rsidR="00FA30C2">
        <w:t xml:space="preserve">рипинити </w:t>
      </w:r>
      <w:r w:rsidR="00784CF5">
        <w:t>право постійного користування земельною ділянкою</w:t>
      </w:r>
      <w:r w:rsidR="00784CF5" w:rsidRPr="00FA30C2">
        <w:t xml:space="preserve"> комунальної власності </w:t>
      </w:r>
      <w:r w:rsidR="00784CF5">
        <w:t>площею 1,</w:t>
      </w:r>
      <w:r w:rsidR="00784CF5" w:rsidRPr="00FA30C2">
        <w:t>4905 га</w:t>
      </w:r>
      <w:r w:rsidR="00784CF5">
        <w:t>,</w:t>
      </w:r>
      <w:r w:rsidR="00784CF5" w:rsidRPr="00FA30C2">
        <w:t xml:space="preserve"> кадастровий номер 2110100000:15:001:0152</w:t>
      </w:r>
      <w:r w:rsidR="00784CF5">
        <w:t xml:space="preserve">, яка </w:t>
      </w:r>
      <w:r w:rsidR="00784CF5" w:rsidRPr="00FA30C2">
        <w:t>розташована за адресою:</w:t>
      </w:r>
      <w:r w:rsidR="001C4519">
        <w:t xml:space="preserve"> </w:t>
      </w:r>
      <w:r w:rsidR="00784CF5">
        <w:t>вул.</w:t>
      </w:r>
      <w:r w:rsidR="00784CF5" w:rsidRPr="00FA30C2">
        <w:t xml:space="preserve"> Заньковецької, 5</w:t>
      </w:r>
      <w:r w:rsidR="00EF6ABE">
        <w:t>,</w:t>
      </w:r>
      <w:r w:rsidR="00784CF5" w:rsidRPr="00FA30C2">
        <w:t xml:space="preserve"> місто Ужгород</w:t>
      </w:r>
      <w:r w:rsidR="009333D6">
        <w:t>, що перебуває у постійному користуванні</w:t>
      </w:r>
      <w:r w:rsidR="001C4519">
        <w:t xml:space="preserve"> </w:t>
      </w:r>
      <w:r w:rsidR="009333D6">
        <w:t xml:space="preserve">Закарпатського обласного  відділення </w:t>
      </w:r>
      <w:r w:rsidR="009333D6" w:rsidRPr="006B4045">
        <w:t xml:space="preserve"> Комітету з фізичного виховання та спорту Міні</w:t>
      </w:r>
      <w:r w:rsidR="009333D6">
        <w:t xml:space="preserve">стерства освіти і науки України </w:t>
      </w:r>
      <w:r w:rsidR="009333D6" w:rsidRPr="006B4045">
        <w:t>(ідентифікаційний код юридичної особи – 20441551)</w:t>
      </w:r>
      <w:r w:rsidR="008D0C83">
        <w:t>,</w:t>
      </w:r>
      <w:r w:rsidR="00784CF5" w:rsidRPr="00FA30C2">
        <w:t xml:space="preserve"> для будівництва та обслуговування </w:t>
      </w:r>
      <w:r w:rsidR="00EF6ABE" w:rsidRPr="00FA30C2">
        <w:t>об’єктів</w:t>
      </w:r>
      <w:r w:rsidR="00784CF5" w:rsidRPr="00FA30C2">
        <w:t xml:space="preserve"> фізичної куль</w:t>
      </w:r>
      <w:r w:rsidR="00784CF5">
        <w:t>тури і спорту (</w:t>
      </w:r>
      <w:r w:rsidR="00EC7F54">
        <w:t>код виду цільового призначення земель</w:t>
      </w:r>
      <w:r w:rsidR="00EF6ABE">
        <w:t xml:space="preserve"> –</w:t>
      </w:r>
      <w:r w:rsidR="00EC7F54">
        <w:t xml:space="preserve"> 07.02)</w:t>
      </w:r>
      <w:r w:rsidR="00784CF5" w:rsidRPr="00FA30C2">
        <w:t>.</w:t>
      </w:r>
    </w:p>
    <w:p w14:paraId="5804C59E" w14:textId="184A080A" w:rsidR="00EC7F54" w:rsidRDefault="00FA30C2" w:rsidP="00456BCB">
      <w:pPr>
        <w:pStyle w:val="ac"/>
        <w:ind w:firstLine="567"/>
        <w:jc w:val="both"/>
      </w:pPr>
      <w:r>
        <w:lastRenderedPageBreak/>
        <w:t>2.</w:t>
      </w:r>
      <w:r w:rsidR="005059C6">
        <w:t xml:space="preserve"> </w:t>
      </w:r>
      <w:r w:rsidR="00456BCB">
        <w:t>Комунальн</w:t>
      </w:r>
      <w:r w:rsidR="00B13C7B">
        <w:t>ій установі «Управління спільною власністю</w:t>
      </w:r>
      <w:r w:rsidR="00456BCB">
        <w:t xml:space="preserve"> територіальних громад» Закарпатської обласної ради</w:t>
      </w:r>
      <w:r w:rsidR="001C4519">
        <w:t xml:space="preserve"> </w:t>
      </w:r>
      <w:r w:rsidR="00B971EE" w:rsidRPr="00B971EE">
        <w:t xml:space="preserve">здійснити організаційно – правові дії, необхідні для </w:t>
      </w:r>
      <w:r w:rsidR="00B971EE">
        <w:t>внесення у Державний реєстр</w:t>
      </w:r>
      <w:r w:rsidR="0037203A">
        <w:t xml:space="preserve"> речових прав на нерухоме майно </w:t>
      </w:r>
      <w:r w:rsidR="00B971EE">
        <w:t>відомостей про припиненню права</w:t>
      </w:r>
      <w:r w:rsidR="0037203A">
        <w:t xml:space="preserve"> постійного користування зазначеною земельною ділянкою відповідно до вимог законодавства.</w:t>
      </w:r>
    </w:p>
    <w:p w14:paraId="4A1E1B4F" w14:textId="7E0D844C" w:rsidR="00DC166C" w:rsidRPr="00DC166C" w:rsidRDefault="00B13C7B" w:rsidP="00FA30C2">
      <w:pPr>
        <w:pStyle w:val="ac"/>
        <w:ind w:firstLine="567"/>
        <w:jc w:val="both"/>
      </w:pPr>
      <w:r>
        <w:t>3</w:t>
      </w:r>
      <w:r w:rsidR="00896283" w:rsidRPr="00DC166C">
        <w:t xml:space="preserve">. Контроль за виконанням </w:t>
      </w:r>
      <w:r w:rsidR="00DC166C" w:rsidRPr="00DC166C">
        <w:t xml:space="preserve">цього </w:t>
      </w:r>
      <w:r w:rsidR="00896283" w:rsidRPr="00DC166C">
        <w:t xml:space="preserve">рішення покласти на постійну комісію </w:t>
      </w:r>
      <w:r w:rsidR="00DC166C" w:rsidRPr="00DC166C">
        <w:t xml:space="preserve"> обласної ради з питань регіонального розвитку, комунального майна та приватизації.</w:t>
      </w:r>
    </w:p>
    <w:p w14:paraId="000A8889" w14:textId="77777777" w:rsidR="001F0B85" w:rsidRPr="00913278" w:rsidRDefault="001F0B85" w:rsidP="00FA30C2">
      <w:pPr>
        <w:pStyle w:val="ac"/>
        <w:ind w:firstLine="567"/>
        <w:jc w:val="both"/>
      </w:pPr>
    </w:p>
    <w:p w14:paraId="2F249349" w14:textId="77777777" w:rsidR="00CF2A3A" w:rsidRDefault="00CF2A3A" w:rsidP="00A84252">
      <w:pPr>
        <w:pStyle w:val="a4"/>
        <w:ind w:firstLine="708"/>
        <w:rPr>
          <w:sz w:val="28"/>
          <w:szCs w:val="28"/>
          <w:lang w:val="ru-RU"/>
        </w:rPr>
      </w:pPr>
    </w:p>
    <w:p w14:paraId="2C892F44" w14:textId="77777777" w:rsidR="00ED4CE3" w:rsidRDefault="00A84252" w:rsidP="006D73E4">
      <w:pPr>
        <w:jc w:val="both"/>
        <w:rPr>
          <w:b/>
        </w:rPr>
      </w:pPr>
      <w:r w:rsidRPr="007051F8">
        <w:rPr>
          <w:b/>
        </w:rPr>
        <w:t xml:space="preserve">Голова ради                             </w:t>
      </w:r>
      <w:r w:rsidR="00B13C7B">
        <w:rPr>
          <w:b/>
        </w:rPr>
        <w:t xml:space="preserve">                               </w:t>
      </w:r>
      <w:r w:rsidRPr="007051F8">
        <w:rPr>
          <w:b/>
        </w:rPr>
        <w:t xml:space="preserve">   </w:t>
      </w:r>
      <w:r w:rsidR="00DC166C">
        <w:rPr>
          <w:b/>
        </w:rPr>
        <w:t>Володимир ЧУБІРКО</w:t>
      </w:r>
    </w:p>
    <w:p w14:paraId="25E7111B" w14:textId="77777777" w:rsidR="00ED4CE3" w:rsidRDefault="00ED4CE3" w:rsidP="006D73E4">
      <w:pPr>
        <w:jc w:val="both"/>
        <w:rPr>
          <w:b/>
        </w:rPr>
      </w:pPr>
    </w:p>
    <w:p w14:paraId="2C8804A3" w14:textId="77777777" w:rsidR="00ED4CE3" w:rsidRDefault="00ED4CE3" w:rsidP="006D73E4">
      <w:pPr>
        <w:jc w:val="both"/>
        <w:rPr>
          <w:b/>
        </w:rPr>
      </w:pPr>
    </w:p>
    <w:p w14:paraId="7926B428" w14:textId="77777777" w:rsidR="00ED4CE3" w:rsidRDefault="00ED4CE3" w:rsidP="006D73E4">
      <w:pPr>
        <w:jc w:val="both"/>
        <w:rPr>
          <w:b/>
        </w:rPr>
      </w:pPr>
    </w:p>
    <w:p w14:paraId="5CDA65A8" w14:textId="77777777" w:rsidR="00460433" w:rsidRDefault="00460433" w:rsidP="006D73E4">
      <w:pPr>
        <w:jc w:val="both"/>
        <w:rPr>
          <w:b/>
        </w:rPr>
      </w:pPr>
    </w:p>
    <w:p w14:paraId="417AB313" w14:textId="77777777" w:rsidR="00460433" w:rsidRDefault="00460433" w:rsidP="006D73E4">
      <w:pPr>
        <w:jc w:val="both"/>
        <w:rPr>
          <w:b/>
        </w:rPr>
      </w:pPr>
    </w:p>
    <w:p w14:paraId="1B34BFF7" w14:textId="77777777" w:rsidR="00460433" w:rsidRDefault="00460433" w:rsidP="006D73E4">
      <w:pPr>
        <w:jc w:val="both"/>
        <w:rPr>
          <w:b/>
        </w:rPr>
      </w:pPr>
    </w:p>
    <w:p w14:paraId="51B514F6" w14:textId="77777777" w:rsidR="00460433" w:rsidRDefault="00460433" w:rsidP="006D73E4">
      <w:pPr>
        <w:jc w:val="both"/>
        <w:rPr>
          <w:b/>
        </w:rPr>
      </w:pPr>
    </w:p>
    <w:p w14:paraId="2AF1FDFB" w14:textId="77777777" w:rsidR="00460433" w:rsidRDefault="00460433" w:rsidP="006D73E4">
      <w:pPr>
        <w:jc w:val="both"/>
        <w:rPr>
          <w:b/>
        </w:rPr>
      </w:pPr>
    </w:p>
    <w:p w14:paraId="20A94D25" w14:textId="77777777" w:rsidR="00460433" w:rsidRDefault="00460433" w:rsidP="006D73E4">
      <w:pPr>
        <w:jc w:val="both"/>
        <w:rPr>
          <w:b/>
        </w:rPr>
      </w:pPr>
    </w:p>
    <w:p w14:paraId="1A013872" w14:textId="77777777" w:rsidR="00460433" w:rsidRDefault="00460433" w:rsidP="006D73E4">
      <w:pPr>
        <w:jc w:val="both"/>
        <w:rPr>
          <w:b/>
        </w:rPr>
      </w:pPr>
    </w:p>
    <w:p w14:paraId="3BDF2323" w14:textId="77777777" w:rsidR="00460433" w:rsidRDefault="00460433" w:rsidP="006D73E4">
      <w:pPr>
        <w:jc w:val="both"/>
        <w:rPr>
          <w:b/>
        </w:rPr>
      </w:pPr>
    </w:p>
    <w:p w14:paraId="7A53D89E" w14:textId="77777777" w:rsidR="00460433" w:rsidRDefault="00460433" w:rsidP="006D73E4">
      <w:pPr>
        <w:jc w:val="both"/>
        <w:rPr>
          <w:b/>
        </w:rPr>
      </w:pPr>
    </w:p>
    <w:p w14:paraId="7DAA1C9B" w14:textId="77777777" w:rsidR="00460433" w:rsidRDefault="00460433" w:rsidP="006D73E4">
      <w:pPr>
        <w:jc w:val="both"/>
        <w:rPr>
          <w:b/>
        </w:rPr>
      </w:pPr>
    </w:p>
    <w:p w14:paraId="02186637" w14:textId="77777777" w:rsidR="00460433" w:rsidRDefault="00460433" w:rsidP="006D73E4">
      <w:pPr>
        <w:jc w:val="both"/>
        <w:rPr>
          <w:b/>
        </w:rPr>
      </w:pPr>
    </w:p>
    <w:p w14:paraId="7D1601DA" w14:textId="77777777" w:rsidR="00460433" w:rsidRDefault="00460433" w:rsidP="006D73E4">
      <w:pPr>
        <w:jc w:val="both"/>
        <w:rPr>
          <w:b/>
        </w:rPr>
      </w:pPr>
    </w:p>
    <w:p w14:paraId="5051F90A" w14:textId="77777777" w:rsidR="00460433" w:rsidRDefault="00460433" w:rsidP="006D73E4">
      <w:pPr>
        <w:jc w:val="both"/>
        <w:rPr>
          <w:b/>
        </w:rPr>
      </w:pPr>
    </w:p>
    <w:p w14:paraId="73CBD450" w14:textId="77777777" w:rsidR="00460433" w:rsidRDefault="00460433" w:rsidP="006D73E4">
      <w:pPr>
        <w:jc w:val="both"/>
        <w:rPr>
          <w:b/>
        </w:rPr>
      </w:pPr>
    </w:p>
    <w:p w14:paraId="6D9CFF8A" w14:textId="77777777" w:rsidR="00460433" w:rsidRDefault="00460433" w:rsidP="006D73E4">
      <w:pPr>
        <w:jc w:val="both"/>
        <w:rPr>
          <w:b/>
        </w:rPr>
      </w:pPr>
    </w:p>
    <w:p w14:paraId="3B04425A" w14:textId="77777777" w:rsidR="00460433" w:rsidRDefault="00460433" w:rsidP="006D73E4">
      <w:pPr>
        <w:jc w:val="both"/>
        <w:rPr>
          <w:b/>
        </w:rPr>
      </w:pPr>
    </w:p>
    <w:p w14:paraId="2D723BDB" w14:textId="77777777" w:rsidR="00460433" w:rsidRDefault="00460433" w:rsidP="006D73E4">
      <w:pPr>
        <w:jc w:val="both"/>
        <w:rPr>
          <w:b/>
        </w:rPr>
      </w:pPr>
    </w:p>
    <w:p w14:paraId="126F0D23" w14:textId="77777777" w:rsidR="00692F76" w:rsidRDefault="00692F76" w:rsidP="006D73E4">
      <w:pPr>
        <w:jc w:val="both"/>
        <w:rPr>
          <w:b/>
        </w:rPr>
      </w:pPr>
    </w:p>
    <w:p w14:paraId="4957C39E" w14:textId="77777777" w:rsidR="00460433" w:rsidRDefault="00460433" w:rsidP="006D73E4">
      <w:pPr>
        <w:jc w:val="both"/>
        <w:rPr>
          <w:b/>
        </w:rPr>
      </w:pPr>
    </w:p>
    <w:sectPr w:rsidR="00460433" w:rsidSect="00182DC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7241" w14:textId="77777777" w:rsidR="00137BBF" w:rsidRDefault="00137BBF" w:rsidP="00182DCE">
      <w:r>
        <w:separator/>
      </w:r>
    </w:p>
  </w:endnote>
  <w:endnote w:type="continuationSeparator" w:id="0">
    <w:p w14:paraId="3C4A70BD" w14:textId="77777777" w:rsidR="00137BBF" w:rsidRDefault="00137BBF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40963CE2" w14:textId="77777777" w:rsidR="005E61CB" w:rsidRDefault="00140197">
        <w:pPr>
          <w:pStyle w:val="a9"/>
          <w:jc w:val="center"/>
        </w:pPr>
        <w:r>
          <w:fldChar w:fldCharType="begin"/>
        </w:r>
        <w:r w:rsidR="00456BCB">
          <w:instrText xml:space="preserve"> PAGE   \* MERGEFORMAT </w:instrText>
        </w:r>
        <w:r>
          <w:fldChar w:fldCharType="separate"/>
        </w:r>
        <w:r w:rsidR="00EA31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AA7B9F" w14:textId="77777777" w:rsidR="005E61CB" w:rsidRDefault="005E61C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00707" w14:textId="77777777" w:rsidR="00137BBF" w:rsidRDefault="00137BBF" w:rsidP="00182DCE">
      <w:r>
        <w:separator/>
      </w:r>
    </w:p>
  </w:footnote>
  <w:footnote w:type="continuationSeparator" w:id="0">
    <w:p w14:paraId="54706D0D" w14:textId="77777777" w:rsidR="00137BBF" w:rsidRDefault="00137BBF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C6F"/>
    <w:multiLevelType w:val="hybridMultilevel"/>
    <w:tmpl w:val="EE5E51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6D9"/>
    <w:multiLevelType w:val="hybridMultilevel"/>
    <w:tmpl w:val="094297D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6F7330"/>
    <w:multiLevelType w:val="multilevel"/>
    <w:tmpl w:val="85C0B10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94552"/>
    <w:multiLevelType w:val="hybridMultilevel"/>
    <w:tmpl w:val="7C72BC82"/>
    <w:lvl w:ilvl="0" w:tplc="2E4ED8D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4246317">
    <w:abstractNumId w:val="8"/>
  </w:num>
  <w:num w:numId="2" w16cid:durableId="1296063324">
    <w:abstractNumId w:val="4"/>
  </w:num>
  <w:num w:numId="3" w16cid:durableId="1861046060">
    <w:abstractNumId w:val="1"/>
  </w:num>
  <w:num w:numId="4" w16cid:durableId="256059166">
    <w:abstractNumId w:val="7"/>
  </w:num>
  <w:num w:numId="5" w16cid:durableId="1997951594">
    <w:abstractNumId w:val="3"/>
  </w:num>
  <w:num w:numId="6" w16cid:durableId="1147168249">
    <w:abstractNumId w:val="5"/>
  </w:num>
  <w:num w:numId="7" w16cid:durableId="1737698853">
    <w:abstractNumId w:val="6"/>
  </w:num>
  <w:num w:numId="8" w16cid:durableId="1122190021">
    <w:abstractNumId w:val="0"/>
  </w:num>
  <w:num w:numId="9" w16cid:durableId="2027511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27DF7"/>
    <w:rsid w:val="00050311"/>
    <w:rsid w:val="00083531"/>
    <w:rsid w:val="000855BA"/>
    <w:rsid w:val="000A5A2C"/>
    <w:rsid w:val="000D5668"/>
    <w:rsid w:val="001062B1"/>
    <w:rsid w:val="00107C2A"/>
    <w:rsid w:val="00136F58"/>
    <w:rsid w:val="00137BBF"/>
    <w:rsid w:val="00140197"/>
    <w:rsid w:val="001524AA"/>
    <w:rsid w:val="001536F0"/>
    <w:rsid w:val="0018084E"/>
    <w:rsid w:val="00182DCE"/>
    <w:rsid w:val="00193333"/>
    <w:rsid w:val="001A0677"/>
    <w:rsid w:val="001C38DB"/>
    <w:rsid w:val="001C4519"/>
    <w:rsid w:val="001D33DC"/>
    <w:rsid w:val="001E239A"/>
    <w:rsid w:val="001E25AE"/>
    <w:rsid w:val="001F0B85"/>
    <w:rsid w:val="001F60F0"/>
    <w:rsid w:val="00206FD3"/>
    <w:rsid w:val="00235459"/>
    <w:rsid w:val="00261E9F"/>
    <w:rsid w:val="00274543"/>
    <w:rsid w:val="0029220B"/>
    <w:rsid w:val="00296383"/>
    <w:rsid w:val="002A1669"/>
    <w:rsid w:val="002B0F3D"/>
    <w:rsid w:val="002B3C38"/>
    <w:rsid w:val="002F37A9"/>
    <w:rsid w:val="00317285"/>
    <w:rsid w:val="00323608"/>
    <w:rsid w:val="00325E8C"/>
    <w:rsid w:val="00327158"/>
    <w:rsid w:val="003326C6"/>
    <w:rsid w:val="00335A2D"/>
    <w:rsid w:val="00341165"/>
    <w:rsid w:val="00355507"/>
    <w:rsid w:val="0037203A"/>
    <w:rsid w:val="00393966"/>
    <w:rsid w:val="003C49D6"/>
    <w:rsid w:val="003C55FB"/>
    <w:rsid w:val="003F0037"/>
    <w:rsid w:val="003F398A"/>
    <w:rsid w:val="00410541"/>
    <w:rsid w:val="00456BCB"/>
    <w:rsid w:val="00460433"/>
    <w:rsid w:val="004A07EF"/>
    <w:rsid w:val="004C0F03"/>
    <w:rsid w:val="004D0645"/>
    <w:rsid w:val="004E0B40"/>
    <w:rsid w:val="004E4FDA"/>
    <w:rsid w:val="00502536"/>
    <w:rsid w:val="005059C6"/>
    <w:rsid w:val="005076C3"/>
    <w:rsid w:val="00534ADC"/>
    <w:rsid w:val="0054127D"/>
    <w:rsid w:val="00556712"/>
    <w:rsid w:val="005633FA"/>
    <w:rsid w:val="0056642F"/>
    <w:rsid w:val="00572947"/>
    <w:rsid w:val="00576175"/>
    <w:rsid w:val="00576C83"/>
    <w:rsid w:val="00592DDD"/>
    <w:rsid w:val="00596175"/>
    <w:rsid w:val="005A72C5"/>
    <w:rsid w:val="005B50C8"/>
    <w:rsid w:val="005C0791"/>
    <w:rsid w:val="005D1CD2"/>
    <w:rsid w:val="005D51CA"/>
    <w:rsid w:val="005D54BB"/>
    <w:rsid w:val="005E61CB"/>
    <w:rsid w:val="005E7C9F"/>
    <w:rsid w:val="00630920"/>
    <w:rsid w:val="00665D15"/>
    <w:rsid w:val="00692F76"/>
    <w:rsid w:val="006B4045"/>
    <w:rsid w:val="006D73E4"/>
    <w:rsid w:val="006E401F"/>
    <w:rsid w:val="006E73F0"/>
    <w:rsid w:val="007051F8"/>
    <w:rsid w:val="007072B5"/>
    <w:rsid w:val="00737D84"/>
    <w:rsid w:val="00743E7C"/>
    <w:rsid w:val="00750EBA"/>
    <w:rsid w:val="00784CF5"/>
    <w:rsid w:val="00785F21"/>
    <w:rsid w:val="007A144D"/>
    <w:rsid w:val="007A481B"/>
    <w:rsid w:val="007A5E87"/>
    <w:rsid w:val="007B691F"/>
    <w:rsid w:val="007E7200"/>
    <w:rsid w:val="00801700"/>
    <w:rsid w:val="00805F0C"/>
    <w:rsid w:val="008111A4"/>
    <w:rsid w:val="00814B5C"/>
    <w:rsid w:val="008522E7"/>
    <w:rsid w:val="00855900"/>
    <w:rsid w:val="0087251C"/>
    <w:rsid w:val="00880E25"/>
    <w:rsid w:val="00896283"/>
    <w:rsid w:val="0089734A"/>
    <w:rsid w:val="008A457D"/>
    <w:rsid w:val="008B4293"/>
    <w:rsid w:val="008D0C83"/>
    <w:rsid w:val="008D3DE9"/>
    <w:rsid w:val="008D50A1"/>
    <w:rsid w:val="00913278"/>
    <w:rsid w:val="009142C9"/>
    <w:rsid w:val="009333D6"/>
    <w:rsid w:val="0093411A"/>
    <w:rsid w:val="0093679E"/>
    <w:rsid w:val="009569D4"/>
    <w:rsid w:val="00964FC1"/>
    <w:rsid w:val="00995DF2"/>
    <w:rsid w:val="009C4C84"/>
    <w:rsid w:val="009E22F1"/>
    <w:rsid w:val="009F515E"/>
    <w:rsid w:val="00A033A0"/>
    <w:rsid w:val="00A07DF6"/>
    <w:rsid w:val="00A37789"/>
    <w:rsid w:val="00A50F33"/>
    <w:rsid w:val="00A61D97"/>
    <w:rsid w:val="00A84252"/>
    <w:rsid w:val="00A915D3"/>
    <w:rsid w:val="00A95555"/>
    <w:rsid w:val="00AD3C12"/>
    <w:rsid w:val="00B02872"/>
    <w:rsid w:val="00B13C7B"/>
    <w:rsid w:val="00B667EA"/>
    <w:rsid w:val="00B672AF"/>
    <w:rsid w:val="00B90430"/>
    <w:rsid w:val="00B931DC"/>
    <w:rsid w:val="00B971EE"/>
    <w:rsid w:val="00BB4B5B"/>
    <w:rsid w:val="00BB6A3A"/>
    <w:rsid w:val="00BD3B32"/>
    <w:rsid w:val="00BF2F5C"/>
    <w:rsid w:val="00C5185B"/>
    <w:rsid w:val="00C7340E"/>
    <w:rsid w:val="00C73512"/>
    <w:rsid w:val="00C95A55"/>
    <w:rsid w:val="00CD5969"/>
    <w:rsid w:val="00CF2600"/>
    <w:rsid w:val="00CF2A3A"/>
    <w:rsid w:val="00CF71CC"/>
    <w:rsid w:val="00D00410"/>
    <w:rsid w:val="00D07C5E"/>
    <w:rsid w:val="00D10FDA"/>
    <w:rsid w:val="00D164E2"/>
    <w:rsid w:val="00D1682E"/>
    <w:rsid w:val="00D3205E"/>
    <w:rsid w:val="00D55171"/>
    <w:rsid w:val="00D613A7"/>
    <w:rsid w:val="00D61D39"/>
    <w:rsid w:val="00D91FF4"/>
    <w:rsid w:val="00DA60DF"/>
    <w:rsid w:val="00DC166C"/>
    <w:rsid w:val="00DC6E1F"/>
    <w:rsid w:val="00DD25BE"/>
    <w:rsid w:val="00E40E09"/>
    <w:rsid w:val="00E444E8"/>
    <w:rsid w:val="00E66690"/>
    <w:rsid w:val="00E801F0"/>
    <w:rsid w:val="00EA31FD"/>
    <w:rsid w:val="00EC7F54"/>
    <w:rsid w:val="00ED4CE3"/>
    <w:rsid w:val="00ED6E4F"/>
    <w:rsid w:val="00EF398C"/>
    <w:rsid w:val="00EF6ABE"/>
    <w:rsid w:val="00F27E68"/>
    <w:rsid w:val="00F46C26"/>
    <w:rsid w:val="00F807F0"/>
    <w:rsid w:val="00F83B4D"/>
    <w:rsid w:val="00F84073"/>
    <w:rsid w:val="00F95636"/>
    <w:rsid w:val="00FA0226"/>
    <w:rsid w:val="00FA30C2"/>
    <w:rsid w:val="00FC1159"/>
    <w:rsid w:val="00FD0DC0"/>
    <w:rsid w:val="00FE71E4"/>
    <w:rsid w:val="00FF1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829B7F"/>
  <w15:docId w15:val="{0C2394C9-6848-4267-A8E8-FF70A4AEB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table" w:styleId="ab">
    <w:name w:val="Table Grid"/>
    <w:basedOn w:val="a1"/>
    <w:uiPriority w:val="59"/>
    <w:rsid w:val="008D3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2B3C38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d">
    <w:name w:val="Balloon Text"/>
    <w:basedOn w:val="a"/>
    <w:link w:val="ae"/>
    <w:uiPriority w:val="99"/>
    <w:semiHidden/>
    <w:unhideWhenUsed/>
    <w:rsid w:val="00F27E6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F27E68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6A59-04D0-41EA-8703-200B766C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4890</TotalTime>
  <Pages>2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105</cp:revision>
  <cp:lastPrinted>2023-09-14T12:34:00Z</cp:lastPrinted>
  <dcterms:created xsi:type="dcterms:W3CDTF">2021-03-17T07:51:00Z</dcterms:created>
  <dcterms:modified xsi:type="dcterms:W3CDTF">2023-09-14T13:08:00Z</dcterms:modified>
</cp:coreProperties>
</file>